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40E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2C234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311358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BFD143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CBDD50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F64E83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2EA239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124C1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FE9B2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91E302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890A" w14:textId="77777777" w:rsidR="005626EE" w:rsidRDefault="005626EE" w:rsidP="008D1873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D1C620" w14:textId="663F5D89" w:rsidR="00C41B8D" w:rsidRPr="00C41B8D" w:rsidRDefault="00783BD9" w:rsidP="008D18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B8D" w:rsidRPr="00C41B8D">
        <w:rPr>
          <w:rFonts w:ascii="Times New Roman" w:hAnsi="Times New Roman" w:cs="Times New Roman"/>
          <w:sz w:val="28"/>
          <w:szCs w:val="28"/>
        </w:rPr>
        <w:t xml:space="preserve"> </w:t>
      </w:r>
      <w:r w:rsidR="009E6543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8D1873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9E654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8D1873">
        <w:rPr>
          <w:rFonts w:ascii="Times New Roman" w:hAnsi="Times New Roman" w:cs="Times New Roman"/>
          <w:sz w:val="28"/>
          <w:szCs w:val="28"/>
        </w:rPr>
        <w:t xml:space="preserve">от 09.08.2021 № 2813 </w:t>
      </w:r>
    </w:p>
    <w:p w14:paraId="66AA739E" w14:textId="77777777" w:rsidR="00763509" w:rsidRDefault="00763509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264DE" w14:textId="77777777" w:rsidR="00C41B8D" w:rsidRPr="00372BE0" w:rsidRDefault="00C41B8D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464C7" w14:textId="0C2D580E" w:rsidR="00C41B8D" w:rsidRPr="00C41B8D" w:rsidRDefault="009E6543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C41B8D" w:rsidRPr="00C41B8D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и </w:t>
      </w:r>
      <w:r w:rsidR="00C41B8D" w:rsidRPr="00C41B8D">
        <w:rPr>
          <w:rFonts w:ascii="Times New Roman" w:hAnsi="Times New Roman" w:cs="Times New Roman"/>
          <w:sz w:val="28"/>
          <w:szCs w:val="28"/>
        </w:rPr>
        <w:t>от 10.12.1995 №196-ФЗ «О безопасности дорожного движения»,</w:t>
      </w:r>
      <w:r>
        <w:rPr>
          <w:rFonts w:ascii="Times New Roman" w:hAnsi="Times New Roman" w:cs="Times New Roman"/>
          <w:sz w:val="28"/>
          <w:szCs w:val="28"/>
        </w:rPr>
        <w:t xml:space="preserve"> в связи с реализацией мероприятий подпрограммы «Комфортная городская среда»</w:t>
      </w:r>
      <w:r w:rsidR="00C41B8D" w:rsidRPr="00C4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Одинцовского городского округа Московской области «Формирование современной комфортной городской среды», утвержденной постановлением Администрации Одинцовского городского округа Московской области от 31.10.2019 № 1283,</w:t>
      </w:r>
    </w:p>
    <w:p w14:paraId="401AEEC0" w14:textId="77777777" w:rsidR="00C41B8D" w:rsidRDefault="00C41B8D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60806" w14:textId="77777777" w:rsidR="005626EE" w:rsidRDefault="005626EE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ECAEF" w14:textId="77777777" w:rsidR="00C41B8D" w:rsidRPr="009E6543" w:rsidRDefault="00C41B8D" w:rsidP="005626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54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0215EE4" w14:textId="77777777" w:rsidR="009E6543" w:rsidRPr="009E6543" w:rsidRDefault="009E6543" w:rsidP="009E65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CD4F3" w14:textId="77777777" w:rsidR="00F25738" w:rsidRDefault="009E6543" w:rsidP="009E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54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Одинцовского городского округа Московской области от 09.08.2021 № 2813 «Об утверждении временной схемы организации дорожного движения на территории Одинцовского городского округа Московской области в период с 09.08.2021 по 01.09.2021»</w:t>
      </w:r>
      <w:r w:rsidR="00F25738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14:paraId="3B1A1823" w14:textId="6F93B706" w:rsidR="00F25738" w:rsidRDefault="00F25738" w:rsidP="009E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слов «в период с 09.08.2021 по 01.09.2021» читать «в период с 09.08.2021 до 08.09.2021».</w:t>
      </w:r>
    </w:p>
    <w:p w14:paraId="6B08730E" w14:textId="77777777" w:rsidR="009E6543" w:rsidRDefault="009E6543" w:rsidP="009E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1B8D" w:rsidRPr="009E654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3411DA81" w14:textId="77777777" w:rsidR="009E6543" w:rsidRDefault="009E6543" w:rsidP="009E6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1B8D" w:rsidRPr="009E65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71D51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50C946D" w14:textId="60F1BE5A"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F257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14:paraId="2EA6F7EF" w14:textId="77777777" w:rsidR="0007136A" w:rsidRPr="00A82EE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825999" w14:textId="77777777" w:rsidR="0007136A" w:rsidRPr="00A82EE2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64BB0E" w14:textId="6B8D7A4F" w:rsidR="008D1873" w:rsidRPr="00001E07" w:rsidRDefault="008D1873" w:rsidP="00001E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Верно: начальник общего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5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415E4" w:rsidRPr="005626EE">
        <w:rPr>
          <w:rFonts w:ascii="Times New Roman" w:hAnsi="Times New Roman" w:cs="Times New Roman"/>
          <w:color w:val="000000" w:themeColor="text1"/>
          <w:sz w:val="28"/>
          <w:szCs w:val="28"/>
        </w:rPr>
        <w:t>Е.П. Кочетков</w:t>
      </w:r>
      <w:r w:rsidR="00001E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</w:p>
    <w:sectPr w:rsidR="008D1873" w:rsidRPr="00001E07" w:rsidSect="00274F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0C80"/>
    <w:multiLevelType w:val="hybridMultilevel"/>
    <w:tmpl w:val="6C6A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6069"/>
    <w:multiLevelType w:val="hybridMultilevel"/>
    <w:tmpl w:val="B5ECA7EA"/>
    <w:lvl w:ilvl="0" w:tplc="AE2AFA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44"/>
    <w:rsid w:val="00001E07"/>
    <w:rsid w:val="00021E4D"/>
    <w:rsid w:val="00031D22"/>
    <w:rsid w:val="00036083"/>
    <w:rsid w:val="00050B41"/>
    <w:rsid w:val="0007136A"/>
    <w:rsid w:val="00083C2B"/>
    <w:rsid w:val="000B3D8E"/>
    <w:rsid w:val="000C5A8E"/>
    <w:rsid w:val="000C793E"/>
    <w:rsid w:val="00137D84"/>
    <w:rsid w:val="001C6B48"/>
    <w:rsid w:val="00225220"/>
    <w:rsid w:val="002278BD"/>
    <w:rsid w:val="00231704"/>
    <w:rsid w:val="00247C19"/>
    <w:rsid w:val="002565A0"/>
    <w:rsid w:val="00274F12"/>
    <w:rsid w:val="002C4422"/>
    <w:rsid w:val="00317144"/>
    <w:rsid w:val="003560BC"/>
    <w:rsid w:val="00372BE0"/>
    <w:rsid w:val="003825F8"/>
    <w:rsid w:val="00393B45"/>
    <w:rsid w:val="003A60AC"/>
    <w:rsid w:val="003B03EC"/>
    <w:rsid w:val="003D1082"/>
    <w:rsid w:val="003F0007"/>
    <w:rsid w:val="00475025"/>
    <w:rsid w:val="004760C8"/>
    <w:rsid w:val="004A14C2"/>
    <w:rsid w:val="004A6B2A"/>
    <w:rsid w:val="004C009E"/>
    <w:rsid w:val="004E2143"/>
    <w:rsid w:val="00503575"/>
    <w:rsid w:val="00512FFF"/>
    <w:rsid w:val="00516865"/>
    <w:rsid w:val="00543416"/>
    <w:rsid w:val="005469B3"/>
    <w:rsid w:val="005626EE"/>
    <w:rsid w:val="005C5D39"/>
    <w:rsid w:val="005F1FBC"/>
    <w:rsid w:val="00602CF5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83BD9"/>
    <w:rsid w:val="007973FA"/>
    <w:rsid w:val="007A2F57"/>
    <w:rsid w:val="007B416C"/>
    <w:rsid w:val="007F1D31"/>
    <w:rsid w:val="007F5F5D"/>
    <w:rsid w:val="008507D9"/>
    <w:rsid w:val="0089643E"/>
    <w:rsid w:val="008A33AA"/>
    <w:rsid w:val="008B60FE"/>
    <w:rsid w:val="008D1873"/>
    <w:rsid w:val="00981E7C"/>
    <w:rsid w:val="009A6516"/>
    <w:rsid w:val="009B510C"/>
    <w:rsid w:val="009C5DC4"/>
    <w:rsid w:val="009E6543"/>
    <w:rsid w:val="00A82EE2"/>
    <w:rsid w:val="00A83C96"/>
    <w:rsid w:val="00AC2CAD"/>
    <w:rsid w:val="00AD270F"/>
    <w:rsid w:val="00B40153"/>
    <w:rsid w:val="00B43027"/>
    <w:rsid w:val="00B530A5"/>
    <w:rsid w:val="00BA537C"/>
    <w:rsid w:val="00BE2D35"/>
    <w:rsid w:val="00C07A60"/>
    <w:rsid w:val="00C32D96"/>
    <w:rsid w:val="00C369FB"/>
    <w:rsid w:val="00C41B8D"/>
    <w:rsid w:val="00C53030"/>
    <w:rsid w:val="00C775B9"/>
    <w:rsid w:val="00C9474A"/>
    <w:rsid w:val="00CB1210"/>
    <w:rsid w:val="00CC191E"/>
    <w:rsid w:val="00CE7011"/>
    <w:rsid w:val="00D02D2A"/>
    <w:rsid w:val="00D2183A"/>
    <w:rsid w:val="00D415E4"/>
    <w:rsid w:val="00D42455"/>
    <w:rsid w:val="00D72B3B"/>
    <w:rsid w:val="00DA1062"/>
    <w:rsid w:val="00DA36CD"/>
    <w:rsid w:val="00DD15CD"/>
    <w:rsid w:val="00E05BEC"/>
    <w:rsid w:val="00E435C2"/>
    <w:rsid w:val="00E50A44"/>
    <w:rsid w:val="00EB57B3"/>
    <w:rsid w:val="00EC29A1"/>
    <w:rsid w:val="00EE626F"/>
    <w:rsid w:val="00EF11CE"/>
    <w:rsid w:val="00EF3E74"/>
    <w:rsid w:val="00F25738"/>
    <w:rsid w:val="00F3560B"/>
    <w:rsid w:val="00F67EC4"/>
    <w:rsid w:val="00F72DC3"/>
    <w:rsid w:val="00F92D34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43C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B847-2D60-494B-BAB0-F0CB2A61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Фёклин Дмитрий Дмитриевич</cp:lastModifiedBy>
  <cp:revision>3</cp:revision>
  <cp:lastPrinted>2021-08-31T15:02:00Z</cp:lastPrinted>
  <dcterms:created xsi:type="dcterms:W3CDTF">2021-08-31T15:44:00Z</dcterms:created>
  <dcterms:modified xsi:type="dcterms:W3CDTF">2021-08-31T17:50:00Z</dcterms:modified>
</cp:coreProperties>
</file>